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D4EC0" w14:textId="77777777" w:rsidR="00C95155" w:rsidRDefault="00C95155" w:rsidP="00C95155">
      <w:pPr>
        <w:jc w:val="center"/>
        <w:outlineLvl w:val="0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6FD1B08" wp14:editId="1702E94F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709AE7" w14:textId="77777777" w:rsidR="00C95155" w:rsidRPr="00C95155" w:rsidRDefault="00C95155" w:rsidP="00C9515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5155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14:paraId="27F347AB" w14:textId="77777777" w:rsidR="00C95155" w:rsidRPr="00C95155" w:rsidRDefault="00C95155" w:rsidP="00C9515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5155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14:paraId="3B1123FE" w14:textId="77777777" w:rsidR="00C95155" w:rsidRPr="00C95155" w:rsidRDefault="00C95155" w:rsidP="00C9515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5155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14:paraId="1B9E9BF2" w14:textId="77777777" w:rsidR="00C95155" w:rsidRPr="00C95155" w:rsidRDefault="00C95155" w:rsidP="00C9515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515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2ED15022" w14:textId="5E7A6789" w:rsidR="00C95155" w:rsidRPr="00C95155" w:rsidRDefault="00C95155" w:rsidP="00C951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EFBEB30" w14:textId="2A989352" w:rsidR="00C95155" w:rsidRPr="00C95155" w:rsidRDefault="00C95155" w:rsidP="00C9515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5155">
        <w:rPr>
          <w:rFonts w:ascii="Times New Roman" w:hAnsi="Times New Roman" w:cs="Times New Roman"/>
          <w:sz w:val="18"/>
          <w:szCs w:val="18"/>
        </w:rPr>
        <w:t xml:space="preserve">            188673, Ленинградская область, Всеволожский район, дер. Новое Девяткино ул. Школьная дом 2, помещ.16-Н</w:t>
      </w:r>
    </w:p>
    <w:p w14:paraId="1E473C35" w14:textId="77777777" w:rsidR="00C95155" w:rsidRDefault="00C95155" w:rsidP="00C9515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06E75EA" w14:textId="58E32D21" w:rsidR="00C95155" w:rsidRPr="00C95155" w:rsidRDefault="00C95155" w:rsidP="00C95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5155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14:paraId="48AE604F" w14:textId="77777777" w:rsidR="00C95155" w:rsidRPr="00C95155" w:rsidRDefault="00C95155" w:rsidP="00C95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5155"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14:paraId="46E6637F" w14:textId="77777777" w:rsidR="00C95155" w:rsidRDefault="00C95155" w:rsidP="00C95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9F1BC18" w14:textId="45E03F3A" w:rsidR="00C95155" w:rsidRPr="00C95155" w:rsidRDefault="00C95155" w:rsidP="00C95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5155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08EB3B73" w14:textId="58E66C1D" w:rsidR="004A4FDB" w:rsidRPr="006E1CCB" w:rsidRDefault="00C95155" w:rsidP="00C95155">
      <w:pPr>
        <w:spacing w:line="240" w:lineRule="exact"/>
        <w:ind w:firstLine="426"/>
        <w:rPr>
          <w:rFonts w:ascii="Times New Roman" w:hAnsi="Times New Roman"/>
          <w:sz w:val="28"/>
          <w:szCs w:val="28"/>
        </w:rPr>
      </w:pPr>
      <w:r w:rsidRPr="006A3209">
        <w:t xml:space="preserve">                                                              </w:t>
      </w:r>
      <w:r>
        <w:t xml:space="preserve">                          </w:t>
      </w:r>
      <w:r w:rsidRPr="006A3209"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2"/>
      </w:tblGrid>
      <w:tr w:rsidR="004A4FDB" w:rsidRPr="00FF0C90" w14:paraId="4F281689" w14:textId="77777777" w:rsidTr="00943C75">
        <w:tc>
          <w:tcPr>
            <w:tcW w:w="4841" w:type="dxa"/>
            <w:shd w:val="clear" w:color="auto" w:fill="auto"/>
          </w:tcPr>
          <w:p w14:paraId="7CB9AA40" w14:textId="77777777" w:rsidR="004A4FDB" w:rsidRPr="00C95155" w:rsidRDefault="00C95155" w:rsidP="00C951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5">
              <w:rPr>
                <w:rFonts w:ascii="Times New Roman" w:hAnsi="Times New Roman" w:cs="Times New Roman"/>
                <w:sz w:val="24"/>
                <w:szCs w:val="24"/>
              </w:rPr>
              <w:t>16 июня 2023г.</w:t>
            </w:r>
          </w:p>
          <w:p w14:paraId="7EE59F49" w14:textId="77777777" w:rsidR="00C95155" w:rsidRDefault="00C95155" w:rsidP="00C951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155">
              <w:rPr>
                <w:rFonts w:ascii="Times New Roman" w:hAnsi="Times New Roman" w:cs="Times New Roman"/>
                <w:b/>
                <w:sz w:val="20"/>
                <w:szCs w:val="20"/>
              </w:rPr>
              <w:t>д. Новое Девяткино</w:t>
            </w:r>
          </w:p>
          <w:p w14:paraId="43546140" w14:textId="097F978D" w:rsidR="00C95155" w:rsidRPr="00C95155" w:rsidRDefault="00C95155" w:rsidP="00C951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0" w:type="dxa"/>
            <w:shd w:val="clear" w:color="auto" w:fill="auto"/>
          </w:tcPr>
          <w:p w14:paraId="1723B01D" w14:textId="10A4488A" w:rsidR="004A4FDB" w:rsidRPr="00C95155" w:rsidRDefault="00C95155" w:rsidP="00C95155">
            <w:pPr>
              <w:tabs>
                <w:tab w:val="left" w:pos="346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55">
              <w:rPr>
                <w:rFonts w:ascii="Times New Roman" w:hAnsi="Times New Roman" w:cs="Times New Roman"/>
                <w:sz w:val="24"/>
                <w:szCs w:val="24"/>
              </w:rPr>
              <w:t>35/01-02</w:t>
            </w:r>
          </w:p>
        </w:tc>
      </w:tr>
    </w:tbl>
    <w:p w14:paraId="3D268475" w14:textId="77777777" w:rsidR="00C95155" w:rsidRPr="00C95155" w:rsidRDefault="001D410F" w:rsidP="00290450">
      <w:pPr>
        <w:spacing w:after="0" w:line="276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95155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14:paraId="638160BF" w14:textId="77777777" w:rsidR="00C95155" w:rsidRPr="00C95155" w:rsidRDefault="001D410F" w:rsidP="00290450">
      <w:pPr>
        <w:spacing w:after="0" w:line="276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C95155">
        <w:rPr>
          <w:rFonts w:ascii="Times New Roman" w:hAnsi="Times New Roman" w:cs="Times New Roman"/>
          <w:sz w:val="24"/>
          <w:szCs w:val="24"/>
        </w:rPr>
        <w:t>депутатов МО «Новодевяткинское сельское</w:t>
      </w:r>
    </w:p>
    <w:p w14:paraId="685F7769" w14:textId="77777777" w:rsidR="00C95155" w:rsidRPr="00C95155" w:rsidRDefault="001D410F" w:rsidP="00290450">
      <w:pPr>
        <w:spacing w:after="0" w:line="276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C95155">
        <w:rPr>
          <w:rFonts w:ascii="Times New Roman" w:hAnsi="Times New Roman" w:cs="Times New Roman"/>
          <w:sz w:val="24"/>
          <w:szCs w:val="24"/>
        </w:rPr>
        <w:t xml:space="preserve"> поселение» от 22.12.2021 № 77/01-02 </w:t>
      </w:r>
    </w:p>
    <w:p w14:paraId="6A459C6C" w14:textId="77777777" w:rsidR="00C95155" w:rsidRPr="00C95155" w:rsidRDefault="001D410F" w:rsidP="00290450">
      <w:pPr>
        <w:spacing w:after="0" w:line="276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C95155">
        <w:rPr>
          <w:rFonts w:ascii="Times New Roman" w:hAnsi="Times New Roman" w:cs="Times New Roman"/>
          <w:sz w:val="24"/>
          <w:szCs w:val="24"/>
        </w:rPr>
        <w:t xml:space="preserve">«О муниципальном жилищном контроле </w:t>
      </w:r>
    </w:p>
    <w:p w14:paraId="00B37E50" w14:textId="77777777" w:rsidR="00C95155" w:rsidRPr="00C95155" w:rsidRDefault="001D410F" w:rsidP="00290450">
      <w:pPr>
        <w:spacing w:after="0" w:line="276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C95155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14:paraId="326C43F1" w14:textId="77777777" w:rsidR="00C95155" w:rsidRPr="00C95155" w:rsidRDefault="001D410F" w:rsidP="00290450">
      <w:pPr>
        <w:spacing w:after="0" w:line="276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C95155"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</w:p>
    <w:p w14:paraId="40E629FF" w14:textId="77777777" w:rsidR="00C95155" w:rsidRPr="00C95155" w:rsidRDefault="001D410F" w:rsidP="00290450">
      <w:pPr>
        <w:spacing w:after="0" w:line="276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C95155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</w:t>
      </w:r>
    </w:p>
    <w:p w14:paraId="708FF78C" w14:textId="7E7746DB" w:rsidR="001D410F" w:rsidRPr="00C95155" w:rsidRDefault="001D410F" w:rsidP="00290450">
      <w:pPr>
        <w:spacing w:after="0" w:line="276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C95155">
        <w:rPr>
          <w:rFonts w:ascii="Times New Roman" w:hAnsi="Times New Roman" w:cs="Times New Roman"/>
          <w:sz w:val="24"/>
          <w:szCs w:val="24"/>
        </w:rPr>
        <w:t xml:space="preserve"> Ленинградской области»</w:t>
      </w:r>
    </w:p>
    <w:bookmarkEnd w:id="0"/>
    <w:p w14:paraId="1A4B2E1C" w14:textId="77777777" w:rsidR="00E62A98" w:rsidRDefault="00E62A98" w:rsidP="007C7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D77DD4" w14:textId="1FCD192A" w:rsidR="00C11BD4" w:rsidRPr="00C95155" w:rsidRDefault="00C11BD4" w:rsidP="00E62A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155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</w:t>
      </w:r>
      <w:r w:rsidRPr="00C9515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95155">
        <w:rPr>
          <w:rFonts w:ascii="Times New Roman" w:eastAsia="Calibri" w:hAnsi="Times New Roman" w:cs="Times New Roman"/>
          <w:sz w:val="24"/>
          <w:szCs w:val="24"/>
        </w:rPr>
        <w:t xml:space="preserve">Уставом муниципального образования </w:t>
      </w:r>
      <w:r w:rsidR="001D410F" w:rsidRPr="00C95155">
        <w:rPr>
          <w:rFonts w:ascii="Times New Roman" w:hAnsi="Times New Roman" w:cs="Times New Roman"/>
          <w:sz w:val="24"/>
          <w:szCs w:val="24"/>
        </w:rPr>
        <w:t>«Новодевяткинское сельское поселение» Всеволожского муниципального района Ленинградской области,</w:t>
      </w:r>
      <w:r w:rsidR="001D410F" w:rsidRPr="00C9515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C95155">
        <w:rPr>
          <w:rFonts w:ascii="Times New Roman" w:eastAsia="Calibri" w:hAnsi="Times New Roman" w:cs="Times New Roman"/>
          <w:sz w:val="24"/>
          <w:szCs w:val="24"/>
        </w:rPr>
        <w:t xml:space="preserve">овет депутатов </w:t>
      </w:r>
      <w:r w:rsidR="001D410F" w:rsidRPr="00C95155">
        <w:rPr>
          <w:rFonts w:ascii="Times New Roman" w:eastAsia="Calibri" w:hAnsi="Times New Roman" w:cs="Times New Roman"/>
          <w:sz w:val="24"/>
          <w:szCs w:val="24"/>
        </w:rPr>
        <w:t>принял</w:t>
      </w:r>
    </w:p>
    <w:p w14:paraId="0C43F0A5" w14:textId="394C8FDB" w:rsidR="00F122A2" w:rsidRPr="00C95155" w:rsidRDefault="001D410F" w:rsidP="00E62A9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C11BD4" w:rsidRPr="00C95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4B2036C" w14:textId="77777777" w:rsidR="00E01C45" w:rsidRPr="00FF0C90" w:rsidRDefault="00E01C45" w:rsidP="00E62A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B9F9F" w14:textId="0AAB5BB8" w:rsidR="00C11BD4" w:rsidRPr="00E62A98" w:rsidRDefault="000977C2" w:rsidP="00E62A98">
      <w:pPr>
        <w:spacing w:after="0" w:line="276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96C93" w:rsidRPr="00E6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2D6ECA" w:rsidRPr="00E6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1D410F" w:rsidRPr="00E6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730F" w:rsidRPr="00E6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</w:t>
      </w:r>
      <w:r w:rsidR="001D410F" w:rsidRPr="00E62A98">
        <w:rPr>
          <w:rFonts w:ascii="Times New Roman" w:hAnsi="Times New Roman" w:cs="Times New Roman"/>
          <w:sz w:val="24"/>
          <w:szCs w:val="24"/>
        </w:rPr>
        <w:t xml:space="preserve">МО «Новодевяткинское сельское поселение» от 22.12.2021 № 77/01-02 «О муниципальном жилищном контроле на территории муниципального образования «Новодевяткинское сельское поселение» Всеволожского муниципального района Ленинградской области» </w:t>
      </w:r>
      <w:r w:rsidR="00C11BD4" w:rsidRPr="00E6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и дополнения:</w:t>
      </w:r>
    </w:p>
    <w:p w14:paraId="0E4E8723" w14:textId="389076B7" w:rsidR="00C11BD4" w:rsidRPr="00E62A98" w:rsidRDefault="00C11BD4" w:rsidP="00E62A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9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1.2</w:t>
      </w:r>
      <w:r w:rsidR="001D410F" w:rsidRPr="00E62A9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Положения </w:t>
      </w:r>
      <w:r w:rsidRPr="00E62A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14:paraId="1B7E268A" w14:textId="5C153EBB" w:rsidR="0034454B" w:rsidRPr="00E62A98" w:rsidRDefault="00C11BD4" w:rsidP="00E62A98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454B" w:rsidRPr="00E62A98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</w:t>
      </w:r>
      <w:r w:rsidR="0034454B" w:rsidRPr="00E62A98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- обязательных требований):</w:t>
      </w:r>
    </w:p>
    <w:p w14:paraId="51994E8E" w14:textId="77777777" w:rsidR="0034454B" w:rsidRPr="00E62A98" w:rsidRDefault="0034454B" w:rsidP="00E62A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98">
        <w:rPr>
          <w:rFonts w:ascii="Times New Roman" w:hAnsi="Times New Roman" w:cs="Times New Roman"/>
          <w:sz w:val="24"/>
          <w:szCs w:val="24"/>
        </w:rPr>
        <w:lastRenderedPageBreak/>
        <w:t xml:space="preserve">1) требований к использованию и сохранности жилищного фонда, в том числе </w:t>
      </w:r>
      <w:hyperlink r:id="rId9" w:history="1">
        <w:r w:rsidRPr="00E62A98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E62A98">
        <w:rPr>
          <w:rFonts w:ascii="Times New Roman" w:hAnsi="Times New Roman" w:cs="Times New Roman"/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1676FF0" w14:textId="77777777" w:rsidR="0034454B" w:rsidRPr="00E62A98" w:rsidRDefault="0034454B" w:rsidP="00E62A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98">
        <w:rPr>
          <w:rFonts w:ascii="Times New Roman" w:hAnsi="Times New Roman" w:cs="Times New Roman"/>
          <w:sz w:val="24"/>
          <w:szCs w:val="24"/>
        </w:rPr>
        <w:t xml:space="preserve">2) требований к </w:t>
      </w:r>
      <w:hyperlink r:id="rId10" w:history="1">
        <w:r w:rsidRPr="00E62A98">
          <w:rPr>
            <w:rFonts w:ascii="Times New Roman" w:hAnsi="Times New Roman" w:cs="Times New Roman"/>
            <w:sz w:val="24"/>
            <w:szCs w:val="24"/>
          </w:rPr>
          <w:t>формированию</w:t>
        </w:r>
      </w:hyperlink>
      <w:r w:rsidRPr="00E62A98">
        <w:rPr>
          <w:rFonts w:ascii="Times New Roman" w:hAnsi="Times New Roman" w:cs="Times New Roman"/>
          <w:sz w:val="24"/>
          <w:szCs w:val="24"/>
        </w:rPr>
        <w:t xml:space="preserve"> фондов капитального ремонта;</w:t>
      </w:r>
    </w:p>
    <w:p w14:paraId="783DEF33" w14:textId="77777777" w:rsidR="0034454B" w:rsidRPr="00E62A98" w:rsidRDefault="0034454B" w:rsidP="00E62A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98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B0E6D63" w14:textId="77777777" w:rsidR="0034454B" w:rsidRPr="00E62A98" w:rsidRDefault="0034454B" w:rsidP="00E62A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98">
        <w:rPr>
          <w:rFonts w:ascii="Times New Roman" w:hAnsi="Times New Roman" w:cs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3877010" w14:textId="77777777" w:rsidR="0034454B" w:rsidRPr="00E62A98" w:rsidRDefault="0034454B" w:rsidP="00E62A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98">
        <w:rPr>
          <w:rFonts w:ascii="Times New Roman" w:hAnsi="Times New Roman" w:cs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DE314D1" w14:textId="77777777" w:rsidR="0034454B" w:rsidRPr="00E62A98" w:rsidRDefault="0034454B" w:rsidP="00E62A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98">
        <w:rPr>
          <w:rFonts w:ascii="Times New Roman" w:hAnsi="Times New Roman" w:cs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BA26B44" w14:textId="77777777" w:rsidR="0034454B" w:rsidRPr="00E62A98" w:rsidRDefault="0034454B" w:rsidP="00E62A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98">
        <w:rPr>
          <w:rFonts w:ascii="Times New Roman" w:hAnsi="Times New Roman" w:cs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0FA0BA3" w14:textId="77777777" w:rsidR="0034454B" w:rsidRPr="00E62A98" w:rsidRDefault="0034454B" w:rsidP="00E62A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98">
        <w:rPr>
          <w:rFonts w:ascii="Times New Roman" w:hAnsi="Times New Roman" w:cs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39D307A" w14:textId="77777777" w:rsidR="0034454B" w:rsidRPr="00E62A98" w:rsidRDefault="0034454B" w:rsidP="00E62A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98">
        <w:rPr>
          <w:rFonts w:ascii="Times New Roman" w:hAnsi="Times New Roman" w:cs="Times New Roman"/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0597E01" w14:textId="77777777" w:rsidR="0034454B" w:rsidRPr="00E62A98" w:rsidRDefault="0034454B" w:rsidP="00E62A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98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14:paraId="7443C35A" w14:textId="77777777" w:rsidR="0034454B" w:rsidRPr="00E62A98" w:rsidRDefault="0034454B" w:rsidP="00E62A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98">
        <w:rPr>
          <w:rFonts w:ascii="Times New Roman" w:hAnsi="Times New Roman" w:cs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14:paraId="61B42C84" w14:textId="77777777" w:rsidR="0034454B" w:rsidRPr="00E62A98" w:rsidRDefault="0034454B" w:rsidP="00E62A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98">
        <w:rPr>
          <w:rFonts w:ascii="Times New Roman" w:eastAsia="Times New Roman" w:hAnsi="Times New Roman" w:cs="Times New Roman"/>
          <w:sz w:val="24"/>
          <w:szCs w:val="24"/>
          <w:lang w:eastAsia="ru-RU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14:paraId="4B3AAF91" w14:textId="76227D17" w:rsidR="00C11BD4" w:rsidRPr="00E62A98" w:rsidRDefault="0034454B" w:rsidP="00E62A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2A98">
        <w:rPr>
          <w:rFonts w:ascii="Times New Roman" w:hAnsi="Times New Roman" w:cs="Times New Roman"/>
          <w:sz w:val="24"/>
          <w:szCs w:val="24"/>
        </w:rPr>
        <w:t>13) исполнение решений, принимаемых по результатам контрольных мероприятий</w:t>
      </w:r>
      <w:r w:rsidR="00C11BD4" w:rsidRPr="00E62A98">
        <w:rPr>
          <w:rFonts w:ascii="Times New Roman" w:hAnsi="Times New Roman" w:cs="Times New Roman"/>
          <w:bCs/>
          <w:sz w:val="24"/>
          <w:szCs w:val="24"/>
        </w:rPr>
        <w:t>».</w:t>
      </w:r>
      <w:r w:rsidR="007C7997" w:rsidRPr="00E62A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94E5DC" w14:textId="77777777" w:rsidR="00E80933" w:rsidRPr="00E62A98" w:rsidRDefault="001D410F" w:rsidP="00E62A9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98">
        <w:rPr>
          <w:rFonts w:ascii="Times New Roman" w:hAnsi="Times New Roman" w:cs="Times New Roman"/>
          <w:bCs/>
          <w:sz w:val="24"/>
          <w:szCs w:val="24"/>
        </w:rPr>
        <w:t>1.2.</w:t>
      </w:r>
      <w:r w:rsidRPr="00E6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первый Пункт</w:t>
      </w:r>
      <w:r w:rsidR="00E80933" w:rsidRPr="00E62A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 Положения изложить в следующей редакции</w:t>
      </w:r>
      <w:r w:rsidR="00E80933" w:rsidRPr="00E62A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D9AA96" w14:textId="359A8E04" w:rsidR="00C95155" w:rsidRPr="00E62A98" w:rsidRDefault="00E80933" w:rsidP="00E62A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98">
        <w:rPr>
          <w:rFonts w:ascii="Times New Roman" w:hAnsi="Times New Roman" w:cs="Times New Roman"/>
          <w:sz w:val="24"/>
          <w:szCs w:val="24"/>
        </w:rPr>
        <w:t>«1.4.</w:t>
      </w:r>
      <w:r w:rsidR="00C95155" w:rsidRPr="00E62A98">
        <w:rPr>
          <w:rFonts w:ascii="Times New Roman" w:hAnsi="Times New Roman" w:cs="Times New Roman"/>
          <w:sz w:val="24"/>
          <w:szCs w:val="24"/>
        </w:rPr>
        <w:t xml:space="preserve"> </w:t>
      </w:r>
      <w:r w:rsidR="001D410F" w:rsidRPr="00E62A98">
        <w:rPr>
          <w:rFonts w:ascii="Times New Roman" w:hAnsi="Times New Roman" w:cs="Times New Roman"/>
          <w:sz w:val="24"/>
          <w:szCs w:val="24"/>
        </w:rPr>
        <w:t>Должностными лицами администрации, уполномоченными осуществлять</w:t>
      </w:r>
      <w:r w:rsidRPr="00E62A98">
        <w:rPr>
          <w:rFonts w:ascii="Times New Roman" w:hAnsi="Times New Roman" w:cs="Times New Roman"/>
          <w:sz w:val="24"/>
          <w:szCs w:val="24"/>
        </w:rPr>
        <w:t xml:space="preserve"> </w:t>
      </w:r>
      <w:r w:rsidR="001D410F" w:rsidRPr="00E62A98">
        <w:rPr>
          <w:rFonts w:ascii="Times New Roman" w:hAnsi="Times New Roman" w:cs="Times New Roman"/>
          <w:sz w:val="24"/>
          <w:szCs w:val="24"/>
        </w:rPr>
        <w:t>муниципальный жилищный контроль, являются</w:t>
      </w:r>
      <w:r w:rsidR="00FF0C90" w:rsidRPr="00E62A98">
        <w:rPr>
          <w:rFonts w:ascii="Times New Roman" w:hAnsi="Times New Roman" w:cs="Times New Roman"/>
          <w:sz w:val="24"/>
          <w:szCs w:val="24"/>
        </w:rPr>
        <w:t>:</w:t>
      </w:r>
      <w:r w:rsidR="001D410F" w:rsidRPr="00E62A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365F1" w14:textId="535D9F4C" w:rsidR="00C95155" w:rsidRPr="00E62A98" w:rsidRDefault="00C95155" w:rsidP="00E62A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98">
        <w:rPr>
          <w:rFonts w:ascii="Times New Roman" w:hAnsi="Times New Roman" w:cs="Times New Roman"/>
          <w:sz w:val="24"/>
          <w:szCs w:val="24"/>
        </w:rPr>
        <w:t>-</w:t>
      </w:r>
      <w:r w:rsidR="00E80933" w:rsidRPr="00E62A98">
        <w:rPr>
          <w:rFonts w:ascii="Times New Roman" w:hAnsi="Times New Roman" w:cs="Times New Roman"/>
          <w:sz w:val="24"/>
          <w:szCs w:val="24"/>
        </w:rPr>
        <w:t>н</w:t>
      </w:r>
      <w:r w:rsidR="00E80933" w:rsidRPr="00E62A98">
        <w:rPr>
          <w:rFonts w:ascii="Times New Roman" w:hAnsi="Times New Roman" w:cs="Times New Roman"/>
          <w:sz w:val="24"/>
          <w:szCs w:val="24"/>
          <w:shd w:val="clear" w:color="auto" w:fill="FFFFFF"/>
        </w:rPr>
        <w:t>ачальник сектора по экономике, строительству, ЖКХ, благоустройству, жилищным вопросам и взаимодействию с административной комиссией</w:t>
      </w:r>
      <w:r w:rsidR="001D410F" w:rsidRPr="00E62A98">
        <w:rPr>
          <w:rFonts w:ascii="Times New Roman" w:hAnsi="Times New Roman" w:cs="Times New Roman"/>
          <w:sz w:val="24"/>
          <w:szCs w:val="24"/>
        </w:rPr>
        <w:t xml:space="preserve">, главный </w:t>
      </w:r>
      <w:r w:rsidR="00E80933" w:rsidRPr="00E62A98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 по жилищным вопросам</w:t>
      </w:r>
      <w:r w:rsidR="00E62A98" w:rsidRPr="00E62A98">
        <w:rPr>
          <w:rFonts w:ascii="Times New Roman" w:hAnsi="Times New Roman" w:cs="Times New Roman"/>
          <w:sz w:val="24"/>
          <w:szCs w:val="24"/>
          <w:shd w:val="clear" w:color="auto" w:fill="FFFFFF"/>
        </w:rPr>
        <w:t>, г</w:t>
      </w:r>
      <w:r w:rsidRPr="00E62A98">
        <w:rPr>
          <w:rFonts w:ascii="Times New Roman" w:hAnsi="Times New Roman" w:cs="Times New Roman"/>
          <w:sz w:val="24"/>
          <w:szCs w:val="24"/>
          <w:shd w:val="clear" w:color="auto" w:fill="FFFFFF"/>
        </w:rPr>
        <w:t>лавный специалист по упра</w:t>
      </w:r>
      <w:r w:rsidR="00E62A98" w:rsidRPr="00E62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влению муниципальным имуществом </w:t>
      </w:r>
      <w:r w:rsidR="001D410F" w:rsidRPr="00E62A98">
        <w:rPr>
          <w:rFonts w:ascii="Times New Roman" w:hAnsi="Times New Roman" w:cs="Times New Roman"/>
          <w:sz w:val="24"/>
          <w:szCs w:val="24"/>
        </w:rPr>
        <w:t>(далее также –</w:t>
      </w:r>
      <w:r w:rsidR="00FF0C90" w:rsidRPr="00E62A98">
        <w:rPr>
          <w:rFonts w:ascii="Times New Roman" w:hAnsi="Times New Roman" w:cs="Times New Roman"/>
          <w:sz w:val="24"/>
          <w:szCs w:val="24"/>
        </w:rPr>
        <w:t xml:space="preserve"> </w:t>
      </w:r>
      <w:r w:rsidR="001D410F" w:rsidRPr="00E62A98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осуществлять контроль). </w:t>
      </w:r>
    </w:p>
    <w:p w14:paraId="67955073" w14:textId="55A0D40A" w:rsidR="001D410F" w:rsidRPr="00E62A98" w:rsidRDefault="001D410F" w:rsidP="00E62A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A98">
        <w:rPr>
          <w:rFonts w:ascii="Times New Roman" w:hAnsi="Times New Roman" w:cs="Times New Roman"/>
          <w:sz w:val="24"/>
          <w:szCs w:val="24"/>
        </w:rPr>
        <w:lastRenderedPageBreak/>
        <w:t>В должностные обязанности</w:t>
      </w:r>
      <w:r w:rsidR="00E80933" w:rsidRPr="00E62A98">
        <w:rPr>
          <w:rFonts w:ascii="Times New Roman" w:hAnsi="Times New Roman" w:cs="Times New Roman"/>
          <w:sz w:val="24"/>
          <w:szCs w:val="24"/>
        </w:rPr>
        <w:t xml:space="preserve"> </w:t>
      </w:r>
      <w:r w:rsidRPr="00E62A98">
        <w:rPr>
          <w:rFonts w:ascii="Times New Roman" w:hAnsi="Times New Roman" w:cs="Times New Roman"/>
          <w:sz w:val="24"/>
          <w:szCs w:val="24"/>
        </w:rPr>
        <w:t>указанных должностных лиц администрации в соответствии с их должностной инструкцией</w:t>
      </w:r>
      <w:r w:rsidR="00E80933" w:rsidRPr="00E62A98">
        <w:rPr>
          <w:rFonts w:ascii="Times New Roman" w:hAnsi="Times New Roman" w:cs="Times New Roman"/>
          <w:sz w:val="24"/>
          <w:szCs w:val="24"/>
        </w:rPr>
        <w:t xml:space="preserve"> </w:t>
      </w:r>
      <w:r w:rsidRPr="00E62A98">
        <w:rPr>
          <w:rFonts w:ascii="Times New Roman" w:hAnsi="Times New Roman" w:cs="Times New Roman"/>
          <w:sz w:val="24"/>
          <w:szCs w:val="24"/>
        </w:rPr>
        <w:t>входит осуществление полномочий по муниципальному жилищному контролю.</w:t>
      </w:r>
      <w:r w:rsidR="00E80933" w:rsidRPr="00E62A98">
        <w:rPr>
          <w:rFonts w:ascii="Times New Roman" w:hAnsi="Times New Roman" w:cs="Times New Roman"/>
          <w:sz w:val="24"/>
          <w:szCs w:val="24"/>
        </w:rPr>
        <w:t>».</w:t>
      </w:r>
    </w:p>
    <w:p w14:paraId="782E5E9E" w14:textId="77777777" w:rsidR="00FF0C90" w:rsidRPr="00E62A98" w:rsidRDefault="00FF0C90" w:rsidP="00E62A9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A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 </w:t>
      </w:r>
      <w:r w:rsidRPr="00E62A98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Девяткино» и разместить на официальном сайте муниципального образования в сети Интернет.</w:t>
      </w:r>
    </w:p>
    <w:p w14:paraId="20BE1D66" w14:textId="10879D00" w:rsidR="00FF0C90" w:rsidRPr="00E62A98" w:rsidRDefault="00A015FF" w:rsidP="00E62A9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98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законную силу </w:t>
      </w:r>
      <w:r w:rsidR="00F4758C" w:rsidRPr="00E6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E0115" w:rsidRPr="00E6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BD4" w:rsidRPr="00E62A98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2023</w:t>
      </w:r>
      <w:r w:rsidR="004E0115" w:rsidRPr="00E6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F0C90" w:rsidRPr="00E62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пункта 1.2. решения, который вступает в силу, с даты принятия настоящего решения.</w:t>
      </w:r>
    </w:p>
    <w:p w14:paraId="7E3A9676" w14:textId="387A8EAC" w:rsidR="00FF0C90" w:rsidRPr="00E62A98" w:rsidRDefault="00FF0C90" w:rsidP="00E62A9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A9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62A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Контроль за исполнением настоящего решения возложить на постоянную комиссию совета депутатов по имущественным вопросам и правовому регулированию.</w:t>
      </w:r>
    </w:p>
    <w:p w14:paraId="681BE508" w14:textId="016F4FD6" w:rsidR="00FF0C90" w:rsidRDefault="00FF0C90" w:rsidP="00E62A98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567359" w14:textId="5D93F66C" w:rsidR="00E62A98" w:rsidRDefault="00E62A98" w:rsidP="00FF0C9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8EB067" w14:textId="158A9B2A" w:rsidR="0022730F" w:rsidRPr="00E62A98" w:rsidRDefault="0022730F" w:rsidP="0022730F">
      <w:pPr>
        <w:pStyle w:val="a9"/>
        <w:ind w:firstLine="0"/>
        <w:rPr>
          <w:rFonts w:ascii="Times New Roman" w:hAnsi="Times New Roman"/>
          <w:sz w:val="24"/>
        </w:rPr>
      </w:pPr>
      <w:r w:rsidRPr="00E62A98">
        <w:rPr>
          <w:rFonts w:ascii="Times New Roman" w:hAnsi="Times New Roman"/>
          <w:sz w:val="24"/>
        </w:rPr>
        <w:t xml:space="preserve">Глава муниципального образования         </w:t>
      </w:r>
      <w:r w:rsidR="00FF0C90" w:rsidRPr="00E62A98">
        <w:rPr>
          <w:rFonts w:ascii="Times New Roman" w:hAnsi="Times New Roman"/>
          <w:sz w:val="24"/>
        </w:rPr>
        <w:t xml:space="preserve">                      </w:t>
      </w:r>
      <w:r w:rsidR="00E62A98">
        <w:rPr>
          <w:rFonts w:ascii="Times New Roman" w:hAnsi="Times New Roman"/>
          <w:sz w:val="24"/>
        </w:rPr>
        <w:t xml:space="preserve">                           </w:t>
      </w:r>
      <w:r w:rsidR="00FF0C90" w:rsidRPr="00E62A98">
        <w:rPr>
          <w:rFonts w:ascii="Times New Roman" w:hAnsi="Times New Roman"/>
          <w:sz w:val="24"/>
        </w:rPr>
        <w:t xml:space="preserve">         </w:t>
      </w:r>
      <w:r w:rsidRPr="00E62A98">
        <w:rPr>
          <w:rFonts w:ascii="Times New Roman" w:hAnsi="Times New Roman"/>
          <w:sz w:val="24"/>
        </w:rPr>
        <w:t xml:space="preserve">  </w:t>
      </w:r>
      <w:r w:rsidR="00FF0C90" w:rsidRPr="00E62A98">
        <w:rPr>
          <w:rFonts w:ascii="Times New Roman" w:hAnsi="Times New Roman"/>
          <w:sz w:val="24"/>
        </w:rPr>
        <w:t xml:space="preserve">Д.А. Майоров </w:t>
      </w:r>
      <w:r w:rsidRPr="00E62A98">
        <w:rPr>
          <w:rFonts w:ascii="Times New Roman" w:hAnsi="Times New Roman"/>
          <w:sz w:val="24"/>
        </w:rPr>
        <w:t xml:space="preserve">                                              </w:t>
      </w:r>
    </w:p>
    <w:p w14:paraId="55193356" w14:textId="42D35504" w:rsidR="00973022" w:rsidRPr="00E62A98" w:rsidRDefault="00973022" w:rsidP="0022730F">
      <w:pPr>
        <w:pStyle w:val="a9"/>
        <w:ind w:firstLine="0"/>
        <w:rPr>
          <w:rFonts w:ascii="Times New Roman" w:hAnsi="Times New Roman"/>
          <w:sz w:val="24"/>
        </w:rPr>
      </w:pPr>
    </w:p>
    <w:p w14:paraId="0950F351" w14:textId="0193173D" w:rsidR="007C7997" w:rsidRDefault="007C7997" w:rsidP="0022730F">
      <w:pPr>
        <w:pStyle w:val="a9"/>
        <w:ind w:firstLine="0"/>
        <w:rPr>
          <w:rFonts w:ascii="Times New Roman" w:hAnsi="Times New Roman"/>
          <w:szCs w:val="28"/>
        </w:rPr>
      </w:pPr>
    </w:p>
    <w:p w14:paraId="19E62BC3" w14:textId="2E2996DB" w:rsidR="007C7997" w:rsidRDefault="007C7997" w:rsidP="0022730F">
      <w:pPr>
        <w:pStyle w:val="a9"/>
        <w:ind w:firstLine="0"/>
        <w:rPr>
          <w:rFonts w:ascii="Times New Roman" w:hAnsi="Times New Roman"/>
          <w:szCs w:val="28"/>
        </w:rPr>
      </w:pPr>
    </w:p>
    <w:p w14:paraId="52043316" w14:textId="77777777" w:rsidR="00973022" w:rsidRPr="00A016D1" w:rsidRDefault="00973022" w:rsidP="0022730F">
      <w:pPr>
        <w:pStyle w:val="a9"/>
        <w:ind w:firstLine="0"/>
        <w:rPr>
          <w:rFonts w:ascii="Times New Roman" w:hAnsi="Times New Roman"/>
          <w:szCs w:val="28"/>
        </w:rPr>
      </w:pPr>
    </w:p>
    <w:sectPr w:rsidR="00973022" w:rsidRPr="00A016D1">
      <w:footnotePr>
        <w:numStart w:val="4"/>
      </w:footnotePr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4A4A7" w14:textId="77777777" w:rsidR="0092000E" w:rsidRDefault="0092000E" w:rsidP="00E01C45">
      <w:pPr>
        <w:spacing w:after="0" w:line="240" w:lineRule="auto"/>
      </w:pPr>
      <w:r>
        <w:separator/>
      </w:r>
    </w:p>
  </w:endnote>
  <w:endnote w:type="continuationSeparator" w:id="0">
    <w:p w14:paraId="10F94FA0" w14:textId="77777777" w:rsidR="0092000E" w:rsidRDefault="0092000E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56C3B" w14:textId="77777777" w:rsidR="0092000E" w:rsidRDefault="0092000E" w:rsidP="00E01C45">
      <w:pPr>
        <w:spacing w:after="0" w:line="240" w:lineRule="auto"/>
      </w:pPr>
      <w:r>
        <w:separator/>
      </w:r>
    </w:p>
  </w:footnote>
  <w:footnote w:type="continuationSeparator" w:id="0">
    <w:p w14:paraId="2F1856A5" w14:textId="77777777" w:rsidR="0092000E" w:rsidRDefault="0092000E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833F1"/>
    <w:multiLevelType w:val="hybridMultilevel"/>
    <w:tmpl w:val="438CCE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Start w:val="4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3637E"/>
    <w:rsid w:val="001A10E4"/>
    <w:rsid w:val="001A659A"/>
    <w:rsid w:val="001D410F"/>
    <w:rsid w:val="001D54A8"/>
    <w:rsid w:val="001E257F"/>
    <w:rsid w:val="00205610"/>
    <w:rsid w:val="00207858"/>
    <w:rsid w:val="00212BFC"/>
    <w:rsid w:val="0022730F"/>
    <w:rsid w:val="002445DE"/>
    <w:rsid w:val="00247832"/>
    <w:rsid w:val="00290450"/>
    <w:rsid w:val="0029791F"/>
    <w:rsid w:val="002C4005"/>
    <w:rsid w:val="002D6ECA"/>
    <w:rsid w:val="0034454B"/>
    <w:rsid w:val="00345D4E"/>
    <w:rsid w:val="00387044"/>
    <w:rsid w:val="003931CF"/>
    <w:rsid w:val="003940C1"/>
    <w:rsid w:val="003B6C6A"/>
    <w:rsid w:val="00415D75"/>
    <w:rsid w:val="004274D6"/>
    <w:rsid w:val="004467C9"/>
    <w:rsid w:val="00453DDA"/>
    <w:rsid w:val="00454487"/>
    <w:rsid w:val="004A4FDB"/>
    <w:rsid w:val="004B71E2"/>
    <w:rsid w:val="004D4632"/>
    <w:rsid w:val="004E0115"/>
    <w:rsid w:val="0053508B"/>
    <w:rsid w:val="005722D0"/>
    <w:rsid w:val="005A3F0F"/>
    <w:rsid w:val="005B33C5"/>
    <w:rsid w:val="005B7509"/>
    <w:rsid w:val="005D3593"/>
    <w:rsid w:val="00641010"/>
    <w:rsid w:val="00647646"/>
    <w:rsid w:val="00675D42"/>
    <w:rsid w:val="00676B28"/>
    <w:rsid w:val="006C42FB"/>
    <w:rsid w:val="006E27CD"/>
    <w:rsid w:val="006E6053"/>
    <w:rsid w:val="00747C6D"/>
    <w:rsid w:val="00772979"/>
    <w:rsid w:val="007A510F"/>
    <w:rsid w:val="007C7997"/>
    <w:rsid w:val="007F5349"/>
    <w:rsid w:val="00826CDD"/>
    <w:rsid w:val="0086748B"/>
    <w:rsid w:val="0087604F"/>
    <w:rsid w:val="008D6D42"/>
    <w:rsid w:val="008E7EF4"/>
    <w:rsid w:val="008F06AF"/>
    <w:rsid w:val="0090589A"/>
    <w:rsid w:val="00913F84"/>
    <w:rsid w:val="0092000E"/>
    <w:rsid w:val="009443B1"/>
    <w:rsid w:val="00970125"/>
    <w:rsid w:val="00973022"/>
    <w:rsid w:val="009A2A91"/>
    <w:rsid w:val="009B79BE"/>
    <w:rsid w:val="009F1DCA"/>
    <w:rsid w:val="009F4629"/>
    <w:rsid w:val="00A015FF"/>
    <w:rsid w:val="00A01DFD"/>
    <w:rsid w:val="00A03D3E"/>
    <w:rsid w:val="00A13E65"/>
    <w:rsid w:val="00A71C34"/>
    <w:rsid w:val="00A77285"/>
    <w:rsid w:val="00A92C6A"/>
    <w:rsid w:val="00AD035D"/>
    <w:rsid w:val="00B237CB"/>
    <w:rsid w:val="00B419D6"/>
    <w:rsid w:val="00B60B27"/>
    <w:rsid w:val="00B8129D"/>
    <w:rsid w:val="00B97064"/>
    <w:rsid w:val="00BB5934"/>
    <w:rsid w:val="00C004A1"/>
    <w:rsid w:val="00C11BD4"/>
    <w:rsid w:val="00C640FE"/>
    <w:rsid w:val="00C95155"/>
    <w:rsid w:val="00CA2AE2"/>
    <w:rsid w:val="00CC3913"/>
    <w:rsid w:val="00CE29A8"/>
    <w:rsid w:val="00D052C7"/>
    <w:rsid w:val="00D411CF"/>
    <w:rsid w:val="00D577B5"/>
    <w:rsid w:val="00D72B49"/>
    <w:rsid w:val="00D85E6E"/>
    <w:rsid w:val="00DA7E6B"/>
    <w:rsid w:val="00DD008C"/>
    <w:rsid w:val="00DD3FCF"/>
    <w:rsid w:val="00DD58D1"/>
    <w:rsid w:val="00DD7B04"/>
    <w:rsid w:val="00DD7B4C"/>
    <w:rsid w:val="00DF0FD6"/>
    <w:rsid w:val="00DF4E7D"/>
    <w:rsid w:val="00E01C45"/>
    <w:rsid w:val="00E122F6"/>
    <w:rsid w:val="00E174CB"/>
    <w:rsid w:val="00E259C8"/>
    <w:rsid w:val="00E62A98"/>
    <w:rsid w:val="00E7158C"/>
    <w:rsid w:val="00E80933"/>
    <w:rsid w:val="00E91307"/>
    <w:rsid w:val="00E96C93"/>
    <w:rsid w:val="00EA312B"/>
    <w:rsid w:val="00EA3445"/>
    <w:rsid w:val="00EB53D1"/>
    <w:rsid w:val="00ED5ECA"/>
    <w:rsid w:val="00F122A2"/>
    <w:rsid w:val="00F4758C"/>
    <w:rsid w:val="00F521C0"/>
    <w:rsid w:val="00F62B11"/>
    <w:rsid w:val="00FB40B8"/>
    <w:rsid w:val="00FC206A"/>
    <w:rsid w:val="00FD102E"/>
    <w:rsid w:val="00FF0C90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docId w15:val="{281138FE-40F2-4192-AC11-DD6F207F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link w:val="a5"/>
    <w:qFormat/>
    <w:rsid w:val="00BB5934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01C4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Title">
    <w:name w:val="ConsPlusTitle"/>
    <w:uiPriority w:val="99"/>
    <w:rsid w:val="004A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2273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22730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2730F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2730F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E011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011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E011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E27C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27C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27C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27C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27CD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6E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27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locked/>
    <w:rsid w:val="0034454B"/>
  </w:style>
  <w:style w:type="character" w:styleId="af7">
    <w:name w:val="Strong"/>
    <w:basedOn w:val="a0"/>
    <w:uiPriority w:val="22"/>
    <w:qFormat/>
    <w:rsid w:val="00E80933"/>
    <w:rPr>
      <w:b/>
      <w:bCs/>
    </w:rPr>
  </w:style>
  <w:style w:type="character" w:styleId="af8">
    <w:name w:val="Hyperlink"/>
    <w:basedOn w:val="a0"/>
    <w:uiPriority w:val="99"/>
    <w:unhideWhenUsed/>
    <w:rsid w:val="00FF0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2116E6A289BF369CB39771E0A7B6931003686C37F871DEEBA89A380C87F6286CA5DA3B1271628694EE4B2C3E80C41DEA7E551067E67D8k01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3D68-BFD0-41EC-9D49-886F929D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Jurist</cp:lastModifiedBy>
  <cp:revision>3</cp:revision>
  <cp:lastPrinted>2023-06-20T12:51:00Z</cp:lastPrinted>
  <dcterms:created xsi:type="dcterms:W3CDTF">2023-06-20T10:39:00Z</dcterms:created>
  <dcterms:modified xsi:type="dcterms:W3CDTF">2023-06-20T12:51:00Z</dcterms:modified>
</cp:coreProperties>
</file>